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A1486A5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D4B3C">
              <w:rPr>
                <w:rFonts w:ascii="Tahoma" w:hAnsi="Tahoma" w:cs="Tahoma"/>
              </w:rPr>
              <w:t xml:space="preserve">Diana Margarita Sánchez García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0C83DC5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D4B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Bachillerato </w:t>
            </w:r>
          </w:p>
          <w:p w14:paraId="3E0D423A" w14:textId="0240B25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D4B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 año y medio </w:t>
            </w:r>
          </w:p>
          <w:p w14:paraId="1F708425" w14:textId="217B72C3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D4B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Abierta 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EC2C68A" w:rsidR="008F0271" w:rsidRPr="00C90EAA" w:rsidRDefault="00BA3E7F" w:rsidP="00552D21">
            <w:pPr>
              <w:jc w:val="both"/>
              <w:rPr>
                <w:rFonts w:ascii="Tahoma" w:hAnsi="Tahoma" w:cs="Tahoma"/>
              </w:rPr>
            </w:pPr>
            <w:r w:rsidRPr="00C90EAA">
              <w:rPr>
                <w:rFonts w:ascii="Tahoma" w:hAnsi="Tahoma" w:cs="Tahoma"/>
              </w:rPr>
              <w:t>Empresa</w:t>
            </w:r>
            <w:r w:rsidR="004F2194" w:rsidRPr="00C90EAA">
              <w:rPr>
                <w:rFonts w:ascii="Tahoma" w:hAnsi="Tahoma" w:cs="Tahoma"/>
              </w:rPr>
              <w:t>:</w:t>
            </w:r>
            <w:r w:rsidR="00CB149A" w:rsidRPr="00C90EAA">
              <w:rPr>
                <w:rFonts w:ascii="Tahoma" w:hAnsi="Tahoma" w:cs="Tahoma"/>
              </w:rPr>
              <w:t xml:space="preserve"> </w:t>
            </w:r>
            <w:r w:rsidR="009D4B3C" w:rsidRPr="00C90EAA">
              <w:rPr>
                <w:rFonts w:ascii="Tahoma" w:hAnsi="Tahoma" w:cs="Tahoma"/>
              </w:rPr>
              <w:t>INE</w:t>
            </w:r>
          </w:p>
          <w:p w14:paraId="300F5123" w14:textId="4B35DC72" w:rsidR="00CB69AD" w:rsidRPr="00C90EAA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C90EAA">
              <w:rPr>
                <w:rFonts w:ascii="Tahoma" w:hAnsi="Tahoma" w:cs="Tahoma"/>
              </w:rPr>
              <w:t>Periodo</w:t>
            </w:r>
            <w:r w:rsidR="004F2194" w:rsidRPr="00C90EAA">
              <w:rPr>
                <w:rFonts w:ascii="Tahoma" w:hAnsi="Tahoma" w:cs="Tahoma"/>
              </w:rPr>
              <w:t xml:space="preserve">: </w:t>
            </w:r>
            <w:r w:rsidR="008F1770" w:rsidRPr="00C90EAA">
              <w:rPr>
                <w:rFonts w:ascii="Tahoma" w:hAnsi="Tahoma" w:cs="Tahoma"/>
              </w:rPr>
              <w:t xml:space="preserve"> </w:t>
            </w:r>
            <w:r w:rsidR="009D4B3C" w:rsidRPr="00C90EAA">
              <w:rPr>
                <w:rFonts w:ascii="Tahoma" w:hAnsi="Tahoma" w:cs="Tahoma"/>
              </w:rPr>
              <w:t>enero al 18 de octubre del 2020</w:t>
            </w:r>
          </w:p>
          <w:p w14:paraId="16313C20" w14:textId="68401747" w:rsidR="00E1304B" w:rsidRPr="00C90EAA" w:rsidRDefault="00BA3E7F" w:rsidP="00F03264">
            <w:pPr>
              <w:jc w:val="both"/>
              <w:rPr>
                <w:rFonts w:ascii="Tahoma" w:hAnsi="Tahoma" w:cs="Tahoma"/>
              </w:rPr>
            </w:pPr>
            <w:r w:rsidRPr="00C90EAA">
              <w:rPr>
                <w:rFonts w:ascii="Tahoma" w:hAnsi="Tahoma" w:cs="Tahoma"/>
              </w:rPr>
              <w:t>Cargo</w:t>
            </w:r>
            <w:r w:rsidR="004F2194" w:rsidRPr="00C90EAA">
              <w:rPr>
                <w:rFonts w:ascii="Tahoma" w:hAnsi="Tahoma" w:cs="Tahoma"/>
              </w:rPr>
              <w:t>:</w:t>
            </w:r>
            <w:r w:rsidR="000E7DD1" w:rsidRPr="00C90EAA">
              <w:rPr>
                <w:rFonts w:ascii="Tahoma" w:hAnsi="Tahoma" w:cs="Tahoma"/>
              </w:rPr>
              <w:t xml:space="preserve"> </w:t>
            </w:r>
            <w:r w:rsidR="009D4B3C" w:rsidRPr="00C90EAA">
              <w:rPr>
                <w:rFonts w:ascii="Tahoma" w:hAnsi="Tahoma" w:cs="Tahoma"/>
              </w:rPr>
              <w:t>CAE</w:t>
            </w:r>
          </w:p>
          <w:p w14:paraId="09F05F26" w14:textId="24ECC3DE" w:rsidR="00F03264" w:rsidRPr="00AA1544" w:rsidRDefault="00F03264" w:rsidP="00F032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EBA99" w14:textId="77777777" w:rsidR="009E4AA1" w:rsidRDefault="009E4AA1" w:rsidP="00527FC7">
      <w:pPr>
        <w:spacing w:after="0" w:line="240" w:lineRule="auto"/>
      </w:pPr>
      <w:r>
        <w:separator/>
      </w:r>
    </w:p>
  </w:endnote>
  <w:endnote w:type="continuationSeparator" w:id="0">
    <w:p w14:paraId="0396D038" w14:textId="77777777" w:rsidR="009E4AA1" w:rsidRDefault="009E4A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76585" w14:textId="77777777" w:rsidR="009E4AA1" w:rsidRDefault="009E4AA1" w:rsidP="00527FC7">
      <w:pPr>
        <w:spacing w:after="0" w:line="240" w:lineRule="auto"/>
      </w:pPr>
      <w:r>
        <w:separator/>
      </w:r>
    </w:p>
  </w:footnote>
  <w:footnote w:type="continuationSeparator" w:id="0">
    <w:p w14:paraId="169C046E" w14:textId="77777777" w:rsidR="009E4AA1" w:rsidRDefault="009E4A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37D5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039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4AA1"/>
    <w:rsid w:val="009E6907"/>
    <w:rsid w:val="00A324A6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0EAA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2024-05-27T23:41:00Z</dcterms:created>
  <dcterms:modified xsi:type="dcterms:W3CDTF">2024-05-28T23:00:00Z</dcterms:modified>
</cp:coreProperties>
</file>